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A84050" w:rsidRPr="00A84050" w:rsidTr="002A4A8A">
        <w:trPr>
          <w:trHeight w:val="1275"/>
        </w:trPr>
        <w:tc>
          <w:tcPr>
            <w:tcW w:w="4678" w:type="dxa"/>
          </w:tcPr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:rsidR="00A84050" w:rsidRPr="00A84050" w:rsidRDefault="00A84050" w:rsidP="00A840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7"/>
                <w:lang w:val="tt-RU"/>
              </w:rPr>
            </w:pPr>
          </w:p>
          <w:p w:rsidR="00A84050" w:rsidRPr="00A84050" w:rsidRDefault="00A84050" w:rsidP="00A840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6"/>
                <w:szCs w:val="8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lang w:val="tt-RU"/>
              </w:rPr>
              <w:t>423586, г. Нижнекамск, пр. Строителей, 12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  <w:p w:rsidR="00A84050" w:rsidRPr="00A84050" w:rsidRDefault="00A84050" w:rsidP="00A8405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840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C86E0" wp14:editId="7C2F3516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5DF8EE4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A840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3A14748B" wp14:editId="3DC7D389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096BADD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A8405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0AFCD9" wp14:editId="5E92CEA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6C3ECD9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:rsidR="00A84050" w:rsidRPr="00A84050" w:rsidRDefault="00A84050" w:rsidP="00A8405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A8405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10E8A86" wp14:editId="65E516D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A8405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lang w:val="tt-RU"/>
              </w:rPr>
              <w:t>423586, Түбән Кама шәһәре, Төзүчеләр пр., 12</w:t>
            </w:r>
          </w:p>
          <w:p w:rsidR="00A84050" w:rsidRPr="00A84050" w:rsidRDefault="00A84050" w:rsidP="00A840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84050">
              <w:rPr>
                <w:rFonts w:ascii="Times New Roman" w:hAnsi="Times New Roman" w:cs="Times New Roman"/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84050" w:rsidRPr="00A84050" w:rsidRDefault="00A84050" w:rsidP="00A84050">
      <w:pPr>
        <w:pStyle w:val="ConsPlusNormal"/>
        <w:ind w:right="-1"/>
        <w:jc w:val="center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84050" w:rsidRPr="00A84050" w:rsidTr="002A4A8A">
        <w:tc>
          <w:tcPr>
            <w:tcW w:w="5387" w:type="dxa"/>
            <w:shd w:val="clear" w:color="auto" w:fill="auto"/>
          </w:tcPr>
          <w:p w:rsidR="00A84050" w:rsidRPr="00247B54" w:rsidRDefault="00A84050" w:rsidP="00A84050">
            <w:pPr>
              <w:pStyle w:val="ConsPlusNormal"/>
              <w:ind w:right="-1" w:firstLine="34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247B54">
              <w:rPr>
                <w:rFonts w:ascii="Times New Roman" w:hAnsi="Times New Roman" w:cs="Times New Roman"/>
                <w:sz w:val="28"/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:rsidR="00A84050" w:rsidRPr="00247B54" w:rsidRDefault="00A84050" w:rsidP="00A84050">
            <w:pPr>
              <w:pStyle w:val="ConsPlusNormal"/>
              <w:ind w:right="-1" w:firstLine="34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247B54">
              <w:rPr>
                <w:rFonts w:ascii="Times New Roman" w:hAnsi="Times New Roman" w:cs="Times New Roman"/>
                <w:sz w:val="28"/>
                <w:lang w:val="tt-RU"/>
              </w:rPr>
              <w:t>КАРАР</w:t>
            </w:r>
          </w:p>
          <w:p w:rsidR="00A84050" w:rsidRPr="00247B54" w:rsidRDefault="00A84050" w:rsidP="00A84050">
            <w:pPr>
              <w:pStyle w:val="ConsPlusNormal"/>
              <w:ind w:right="-1" w:firstLine="34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</w:p>
        </w:tc>
      </w:tr>
      <w:tr w:rsidR="00A84050" w:rsidRPr="00A84050" w:rsidTr="002A4A8A">
        <w:trPr>
          <w:trHeight w:val="343"/>
        </w:trPr>
        <w:tc>
          <w:tcPr>
            <w:tcW w:w="5387" w:type="dxa"/>
            <w:shd w:val="clear" w:color="auto" w:fill="auto"/>
          </w:tcPr>
          <w:p w:rsidR="00A84050" w:rsidRPr="00A84050" w:rsidRDefault="00A84050" w:rsidP="00A84050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 w:rsidRPr="00A84050">
              <w:rPr>
                <w:rFonts w:ascii="Times New Roman" w:hAnsi="Times New Roman" w:cs="Times New Roman"/>
                <w:noProof/>
                <w:sz w:val="28"/>
              </w:rPr>
              <w:t xml:space="preserve">№ </w:t>
            </w:r>
            <w:r w:rsidR="00617CDA">
              <w:rPr>
                <w:rFonts w:ascii="Times New Roman" w:hAnsi="Times New Roman" w:cs="Times New Roman"/>
                <w:noProof/>
                <w:sz w:val="28"/>
              </w:rPr>
              <w:t>27</w:t>
            </w:r>
          </w:p>
        </w:tc>
        <w:tc>
          <w:tcPr>
            <w:tcW w:w="4961" w:type="dxa"/>
            <w:shd w:val="clear" w:color="auto" w:fill="auto"/>
          </w:tcPr>
          <w:p w:rsidR="00A84050" w:rsidRPr="00A84050" w:rsidRDefault="00617CDA" w:rsidP="002A4A8A">
            <w:pPr>
              <w:pStyle w:val="ConsPlusNormal"/>
              <w:ind w:right="-1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2023 елның 6</w:t>
            </w:r>
            <w:r w:rsidR="00A11489">
              <w:rPr>
                <w:rFonts w:ascii="Times New Roman" w:hAnsi="Times New Roman" w:cs="Times New Roman"/>
                <w:sz w:val="28"/>
                <w:lang w:val="tt-RU"/>
              </w:rPr>
              <w:t xml:space="preserve"> апреле</w:t>
            </w:r>
          </w:p>
        </w:tc>
      </w:tr>
    </w:tbl>
    <w:p w:rsidR="005077A8" w:rsidRDefault="005077A8" w:rsidP="006C21BD">
      <w:pPr>
        <w:tabs>
          <w:tab w:val="left" w:pos="-14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656FE" w:rsidRDefault="00A11489" w:rsidP="005077A8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«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Түбән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Кама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6"/>
        </w:rPr>
        <w:t>муниципаль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районы Советы а</w:t>
      </w:r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ппараты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структурасын</w:t>
      </w:r>
      <w:proofErr w:type="spellEnd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раслау</w:t>
      </w:r>
      <w:proofErr w:type="spellEnd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турында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6"/>
          <w:lang w:val="tt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2014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елның</w:t>
      </w:r>
      <w:proofErr w:type="spellEnd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 18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декабрендәге</w:t>
      </w:r>
      <w:proofErr w:type="spellEnd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 44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номерлы</w:t>
      </w:r>
      <w:proofErr w:type="spellEnd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Түбән</w:t>
      </w:r>
      <w:proofErr w:type="spellEnd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 Кама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муниципаль</w:t>
      </w:r>
      <w:proofErr w:type="spellEnd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 районы </w:t>
      </w:r>
    </w:p>
    <w:p w:rsidR="00A11489" w:rsidRPr="00A84050" w:rsidRDefault="00A11489" w:rsidP="005077A8">
      <w:pPr>
        <w:tabs>
          <w:tab w:val="left" w:pos="-142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Советы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карарына</w:t>
      </w:r>
      <w:proofErr w:type="spellEnd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үзгәрешләр</w:t>
      </w:r>
      <w:proofErr w:type="spellEnd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кертү</w:t>
      </w:r>
      <w:proofErr w:type="spellEnd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 xml:space="preserve"> </w:t>
      </w:r>
      <w:proofErr w:type="spellStart"/>
      <w:r w:rsidRPr="00A11489">
        <w:rPr>
          <w:rFonts w:ascii="Times New Roman" w:eastAsia="Times New Roman" w:hAnsi="Times New Roman" w:cs="Times New Roman"/>
          <w:bCs/>
          <w:sz w:val="28"/>
          <w:szCs w:val="26"/>
        </w:rPr>
        <w:t>хакында</w:t>
      </w:r>
      <w:proofErr w:type="spellEnd"/>
    </w:p>
    <w:p w:rsidR="006C21BD" w:rsidRDefault="006C21BD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tt-RU"/>
        </w:rPr>
      </w:pPr>
    </w:p>
    <w:p w:rsidR="00A84050" w:rsidRPr="00A84050" w:rsidRDefault="00A84050" w:rsidP="006C21BD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sz w:val="28"/>
          <w:szCs w:val="26"/>
          <w:lang w:val="tt-RU"/>
        </w:rPr>
      </w:pPr>
      <w:bookmarkStart w:id="0" w:name="_GoBack"/>
      <w:bookmarkEnd w:id="0"/>
    </w:p>
    <w:p w:rsidR="00A11489" w:rsidRPr="00A11489" w:rsidRDefault="00A11489" w:rsidP="00D62B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val="tt-RU"/>
        </w:rPr>
      </w:pPr>
      <w:r w:rsidRPr="00A11489">
        <w:rPr>
          <w:rFonts w:ascii="Times New Roman" w:eastAsia="Times New Roman" w:hAnsi="Times New Roman" w:cs="Times New Roman"/>
          <w:sz w:val="28"/>
          <w:szCs w:val="26"/>
          <w:lang w:val="tt-RU"/>
        </w:rPr>
        <w:t xml:space="preserve"> «Россия Федерациясендә җирле үзидарә оештыруның гомуми принциплары турында» 2003 елның 06 октябрендәге 131-ФЗ номерлы Федераль законга, «Татарстан Республикасында җирле үзидарә турында» 2004 елның 28 июлендәге 45-ТРЗ номерлы Татарстан Республикасы Законына,</w:t>
      </w:r>
      <w:r w:rsidRPr="00A11489">
        <w:rPr>
          <w:lang w:val="tt-RU"/>
        </w:rPr>
        <w:t xml:space="preserve"> </w:t>
      </w:r>
      <w:r w:rsidRPr="00A11489">
        <w:rPr>
          <w:rFonts w:ascii="Times New Roman" w:eastAsia="Times New Roman" w:hAnsi="Times New Roman" w:cs="Times New Roman"/>
          <w:sz w:val="28"/>
          <w:szCs w:val="26"/>
          <w:lang w:val="tt-RU"/>
        </w:rPr>
        <w:t>Түбән Кама муниципаль районы Уставына таянып, идарә эшчәнлеген камилләштерү һәм нәтиҗәлелеген арттыру максатларында</w:t>
      </w:r>
      <w:r>
        <w:rPr>
          <w:rFonts w:ascii="Times New Roman" w:eastAsia="Times New Roman" w:hAnsi="Times New Roman" w:cs="Times New Roman"/>
          <w:sz w:val="28"/>
          <w:szCs w:val="26"/>
          <w:lang w:val="tt-RU"/>
        </w:rPr>
        <w:t>,</w:t>
      </w:r>
      <w:r w:rsidRPr="00A11489">
        <w:rPr>
          <w:rFonts w:ascii="Times New Roman" w:eastAsia="Times New Roman" w:hAnsi="Times New Roman" w:cs="Times New Roman"/>
          <w:sz w:val="28"/>
          <w:szCs w:val="26"/>
          <w:lang w:val="tt-RU"/>
        </w:rPr>
        <w:t xml:space="preserve"> Түбән Кама муниципаль районы Советы</w:t>
      </w:r>
    </w:p>
    <w:p w:rsidR="006C21BD" w:rsidRPr="00A11489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tt-RU"/>
        </w:rPr>
      </w:pPr>
    </w:p>
    <w:p w:rsidR="006C21BD" w:rsidRPr="00A11489" w:rsidRDefault="00A11489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6"/>
          <w:lang w:val="tt-RU"/>
        </w:rPr>
      </w:pPr>
      <w:r w:rsidRPr="00A11489">
        <w:rPr>
          <w:rFonts w:ascii="Times New Roman" w:eastAsia="Times New Roman" w:hAnsi="Times New Roman" w:cs="Times New Roman"/>
          <w:bCs/>
          <w:sz w:val="28"/>
          <w:szCs w:val="26"/>
          <w:lang w:val="tt-RU"/>
        </w:rPr>
        <w:t>КАРАР БИРӘ</w:t>
      </w:r>
      <w:r w:rsidR="006C21BD" w:rsidRPr="00A11489">
        <w:rPr>
          <w:rFonts w:ascii="Times New Roman" w:eastAsia="Times New Roman" w:hAnsi="Times New Roman" w:cs="Times New Roman"/>
          <w:bCs/>
          <w:sz w:val="28"/>
          <w:szCs w:val="26"/>
          <w:lang w:val="tt-RU"/>
        </w:rPr>
        <w:t>:</w:t>
      </w:r>
    </w:p>
    <w:p w:rsidR="006C21BD" w:rsidRPr="00A11489" w:rsidRDefault="006C21BD" w:rsidP="006C21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  <w:lang w:val="tt-RU"/>
        </w:rPr>
      </w:pPr>
    </w:p>
    <w:p w:rsidR="00A11489" w:rsidRPr="00A11489" w:rsidRDefault="00A11489" w:rsidP="00A114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val="tt-RU"/>
        </w:rPr>
      </w:pPr>
      <w:r w:rsidRPr="00A11489">
        <w:rPr>
          <w:rFonts w:ascii="Times New Roman" w:hAnsi="Times New Roman" w:cs="Times New Roman"/>
          <w:sz w:val="28"/>
          <w:szCs w:val="26"/>
          <w:lang w:val="tt-RU"/>
        </w:rPr>
        <w:t>1. 2023 елның 10 апреленнән Түбән Кама муниципаль районы Советының 2014 елның 18 декабрендәге 44 номерлы карары белән расланган Түбән Кама муниципаль районы Советы структурасына түбәндәге үзгәрешләр кертергә:</w:t>
      </w:r>
    </w:p>
    <w:p w:rsidR="00A11489" w:rsidRPr="00A11489" w:rsidRDefault="00A11489" w:rsidP="00A114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11489">
        <w:rPr>
          <w:rFonts w:ascii="Times New Roman" w:hAnsi="Times New Roman" w:cs="Times New Roman"/>
          <w:sz w:val="28"/>
          <w:szCs w:val="26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6"/>
          <w:lang w:val="tt-RU"/>
        </w:rPr>
        <w:t xml:space="preserve">-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брендинг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һәм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коммуник</w:t>
      </w:r>
      <w:r w:rsidR="00D660ED">
        <w:rPr>
          <w:rFonts w:ascii="Times New Roman" w:hAnsi="Times New Roman" w:cs="Times New Roman"/>
          <w:sz w:val="28"/>
          <w:szCs w:val="26"/>
        </w:rPr>
        <w:t>ацияне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үстерү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бүлеген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булдырырга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; </w:t>
      </w:r>
    </w:p>
    <w:p w:rsidR="00A11489" w:rsidRPr="00A84050" w:rsidRDefault="00A11489" w:rsidP="00A114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  <w:lang w:val="tt-RU"/>
        </w:rPr>
        <w:t xml:space="preserve">- </w:t>
      </w:r>
      <w:r w:rsidRPr="00A11489">
        <w:rPr>
          <w:rFonts w:ascii="Times New Roman" w:hAnsi="Times New Roman" w:cs="Times New Roman"/>
          <w:sz w:val="28"/>
          <w:szCs w:val="26"/>
        </w:rPr>
        <w:t xml:space="preserve"> штат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берәмлеге</w:t>
      </w:r>
      <w:r w:rsidR="00D660ED">
        <w:rPr>
          <w:rFonts w:ascii="Times New Roman" w:hAnsi="Times New Roman" w:cs="Times New Roman"/>
          <w:sz w:val="28"/>
          <w:szCs w:val="26"/>
        </w:rPr>
        <w:t>н</w:t>
      </w:r>
      <w:proofErr w:type="spellEnd"/>
      <w:r w:rsidR="00D660E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D660ED">
        <w:rPr>
          <w:rFonts w:ascii="Times New Roman" w:hAnsi="Times New Roman" w:cs="Times New Roman"/>
          <w:sz w:val="28"/>
          <w:szCs w:val="26"/>
        </w:rPr>
        <w:t>брендинг</w:t>
      </w:r>
      <w:proofErr w:type="spellEnd"/>
      <w:r w:rsidR="00D660E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D660ED">
        <w:rPr>
          <w:rFonts w:ascii="Times New Roman" w:hAnsi="Times New Roman" w:cs="Times New Roman"/>
          <w:sz w:val="28"/>
          <w:szCs w:val="26"/>
        </w:rPr>
        <w:t>һәм</w:t>
      </w:r>
      <w:proofErr w:type="spellEnd"/>
      <w:r w:rsidR="00D660E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D660ED">
        <w:rPr>
          <w:rFonts w:ascii="Times New Roman" w:hAnsi="Times New Roman" w:cs="Times New Roman"/>
          <w:sz w:val="28"/>
          <w:szCs w:val="26"/>
        </w:rPr>
        <w:t>коммуникацияне</w:t>
      </w:r>
      <w:proofErr w:type="spellEnd"/>
      <w:r w:rsidR="00D660E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үстерү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бүл</w:t>
      </w:r>
      <w:r>
        <w:rPr>
          <w:rFonts w:ascii="Times New Roman" w:hAnsi="Times New Roman" w:cs="Times New Roman"/>
          <w:sz w:val="28"/>
          <w:szCs w:val="26"/>
        </w:rPr>
        <w:t>егенә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күчерү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  <w:lang w:val="tt-RU"/>
        </w:rPr>
        <w:t xml:space="preserve">юлы </w:t>
      </w:r>
      <w:proofErr w:type="spellStart"/>
      <w:r>
        <w:rPr>
          <w:rFonts w:ascii="Times New Roman" w:hAnsi="Times New Roman" w:cs="Times New Roman"/>
          <w:sz w:val="28"/>
          <w:szCs w:val="26"/>
        </w:rPr>
        <w:t>белән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аналитик </w:t>
      </w:r>
      <w:proofErr w:type="spellStart"/>
      <w:r>
        <w:rPr>
          <w:rFonts w:ascii="Times New Roman" w:hAnsi="Times New Roman" w:cs="Times New Roman"/>
          <w:sz w:val="28"/>
          <w:szCs w:val="26"/>
        </w:rPr>
        <w:t>вазыйфасын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  <w:lang w:val="tt-RU"/>
        </w:rPr>
        <w:t>гамәлдән чыгарырга</w:t>
      </w:r>
      <w:r w:rsidRPr="00A11489">
        <w:rPr>
          <w:rFonts w:ascii="Times New Roman" w:hAnsi="Times New Roman" w:cs="Times New Roman"/>
          <w:sz w:val="28"/>
          <w:szCs w:val="26"/>
        </w:rPr>
        <w:t>.</w:t>
      </w:r>
    </w:p>
    <w:p w:rsidR="00A11489" w:rsidRPr="00A11489" w:rsidRDefault="00A11489" w:rsidP="00A114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11489">
        <w:rPr>
          <w:rFonts w:ascii="Times New Roman" w:hAnsi="Times New Roman" w:cs="Times New Roman"/>
          <w:sz w:val="28"/>
          <w:szCs w:val="26"/>
        </w:rPr>
        <w:t xml:space="preserve">2.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Түбән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Кама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муниципаль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районы Советы</w:t>
      </w:r>
      <w:r>
        <w:rPr>
          <w:rFonts w:ascii="Times New Roman" w:hAnsi="Times New Roman" w:cs="Times New Roman"/>
          <w:sz w:val="28"/>
          <w:szCs w:val="26"/>
          <w:lang w:val="tt-RU"/>
        </w:rPr>
        <w:t>на</w:t>
      </w:r>
      <w:r w:rsidRPr="00A11489">
        <w:rPr>
          <w:rFonts w:ascii="Times New Roman" w:hAnsi="Times New Roman" w:cs="Times New Roman"/>
          <w:sz w:val="28"/>
          <w:szCs w:val="26"/>
        </w:rPr>
        <w:t>:</w:t>
      </w:r>
    </w:p>
    <w:p w:rsidR="00A11489" w:rsidRPr="00A11489" w:rsidRDefault="00A11489" w:rsidP="00A114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11489">
        <w:rPr>
          <w:rFonts w:ascii="Times New Roman" w:hAnsi="Times New Roman" w:cs="Times New Roman"/>
          <w:sz w:val="28"/>
          <w:szCs w:val="26"/>
        </w:rPr>
        <w:t>2.</w:t>
      </w:r>
      <w:r>
        <w:rPr>
          <w:rFonts w:ascii="Times New Roman" w:hAnsi="Times New Roman" w:cs="Times New Roman"/>
          <w:sz w:val="28"/>
          <w:szCs w:val="26"/>
        </w:rPr>
        <w:t>1</w:t>
      </w:r>
      <w:r w:rsidR="00237374">
        <w:rPr>
          <w:rFonts w:ascii="Times New Roman" w:hAnsi="Times New Roman" w:cs="Times New Roman"/>
          <w:sz w:val="28"/>
          <w:szCs w:val="26"/>
          <w:lang w:val="tt-RU"/>
        </w:rPr>
        <w:t>.</w:t>
      </w:r>
      <w:r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6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6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6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6"/>
        </w:rPr>
        <w:t>С</w:t>
      </w:r>
      <w:r w:rsidRPr="00A11489">
        <w:rPr>
          <w:rFonts w:ascii="Times New Roman" w:hAnsi="Times New Roman" w:cs="Times New Roman"/>
          <w:sz w:val="28"/>
          <w:szCs w:val="26"/>
        </w:rPr>
        <w:t>оветының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штат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расписаниесенә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үзгәрешләр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кертергә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>;</w:t>
      </w:r>
    </w:p>
    <w:p w:rsidR="00A11489" w:rsidRPr="00A84050" w:rsidRDefault="00A11489" w:rsidP="00A114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A11489">
        <w:rPr>
          <w:rFonts w:ascii="Times New Roman" w:hAnsi="Times New Roman" w:cs="Times New Roman"/>
          <w:sz w:val="28"/>
          <w:szCs w:val="26"/>
        </w:rPr>
        <w:t>2.2</w:t>
      </w:r>
      <w:r w:rsidR="00237374">
        <w:rPr>
          <w:rFonts w:ascii="Times New Roman" w:hAnsi="Times New Roman" w:cs="Times New Roman"/>
          <w:sz w:val="28"/>
          <w:szCs w:val="26"/>
          <w:lang w:val="tt-RU"/>
        </w:rPr>
        <w:t>.</w:t>
      </w:r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б</w:t>
      </w:r>
      <w:r w:rsidR="00D660ED">
        <w:rPr>
          <w:rFonts w:ascii="Times New Roman" w:hAnsi="Times New Roman" w:cs="Times New Roman"/>
          <w:sz w:val="28"/>
          <w:szCs w:val="26"/>
        </w:rPr>
        <w:t>рендинг</w:t>
      </w:r>
      <w:proofErr w:type="spellEnd"/>
      <w:r w:rsidR="00D660E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һәм</w:t>
      </w:r>
      <w:proofErr w:type="spellEnd"/>
      <w:r w:rsidR="00D660E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D660ED">
        <w:rPr>
          <w:rFonts w:ascii="Times New Roman" w:hAnsi="Times New Roman" w:cs="Times New Roman"/>
          <w:sz w:val="28"/>
          <w:szCs w:val="26"/>
        </w:rPr>
        <w:t>коммуникацияне</w:t>
      </w:r>
      <w:proofErr w:type="spellEnd"/>
      <w:r w:rsidR="00D660E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D660ED">
        <w:rPr>
          <w:rFonts w:ascii="Times New Roman" w:hAnsi="Times New Roman" w:cs="Times New Roman"/>
          <w:sz w:val="28"/>
          <w:szCs w:val="26"/>
        </w:rPr>
        <w:t>үстерү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r w:rsidR="00D660ED">
        <w:rPr>
          <w:rFonts w:ascii="Times New Roman" w:hAnsi="Times New Roman" w:cs="Times New Roman"/>
          <w:sz w:val="28"/>
          <w:szCs w:val="26"/>
          <w:lang w:val="tt-RU"/>
        </w:rPr>
        <w:t xml:space="preserve">бүлегенең вәкаләтләренә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кагылышлы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муниципаль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хокукый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актларга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үзгәрешләр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Pr="00A11489">
        <w:rPr>
          <w:rFonts w:ascii="Times New Roman" w:hAnsi="Times New Roman" w:cs="Times New Roman"/>
          <w:sz w:val="28"/>
          <w:szCs w:val="26"/>
        </w:rPr>
        <w:t>кертергә</w:t>
      </w:r>
      <w:proofErr w:type="spellEnd"/>
      <w:r w:rsidRPr="00A11489">
        <w:rPr>
          <w:rFonts w:ascii="Times New Roman" w:hAnsi="Times New Roman" w:cs="Times New Roman"/>
          <w:sz w:val="28"/>
          <w:szCs w:val="26"/>
        </w:rPr>
        <w:t>.</w:t>
      </w:r>
    </w:p>
    <w:p w:rsidR="00D660ED" w:rsidRPr="00D660ED" w:rsidRDefault="00D660ED" w:rsidP="00D660ED">
      <w:pPr>
        <w:pStyle w:val="a5"/>
        <w:widowControl w:val="0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7"/>
        </w:rPr>
      </w:pPr>
      <w:r w:rsidRPr="00D660ED">
        <w:rPr>
          <w:rFonts w:ascii="Times New Roman" w:hAnsi="Times New Roman" w:cs="Times New Roman"/>
          <w:bCs/>
          <w:sz w:val="28"/>
          <w:szCs w:val="27"/>
          <w:lang w:val="tt-RU"/>
        </w:rPr>
        <w:t>Әлеге карарның үтәлешен контрольдә тотуны Түбән Кама муниципаль районы Советының җирле үзидарә, регламент һәм хокук тәртибе мәсьәләләре буенча даими комиссиясенә йөкләргә.</w:t>
      </w:r>
    </w:p>
    <w:p w:rsidR="006C21BD" w:rsidRPr="00D660ED" w:rsidRDefault="006C21BD" w:rsidP="00882490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6"/>
          <w:lang w:val="tt-RU"/>
        </w:rPr>
      </w:pPr>
    </w:p>
    <w:p w:rsidR="00420073" w:rsidRPr="00D660ED" w:rsidRDefault="00420073" w:rsidP="0088249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  <w:lang w:val="tt-RU"/>
        </w:rPr>
      </w:pPr>
    </w:p>
    <w:p w:rsidR="00420073" w:rsidRPr="00D660ED" w:rsidRDefault="00420073" w:rsidP="003063C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6"/>
          <w:lang w:val="tt-RU"/>
        </w:rPr>
      </w:pPr>
    </w:p>
    <w:p w:rsidR="00D660ED" w:rsidRPr="00D660ED" w:rsidRDefault="00D660ED" w:rsidP="00D66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proofErr w:type="spellStart"/>
      <w:r w:rsidRPr="00D660ED">
        <w:rPr>
          <w:rFonts w:ascii="Times New Roman" w:hAnsi="Times New Roman" w:cs="Times New Roman"/>
          <w:sz w:val="28"/>
          <w:szCs w:val="26"/>
        </w:rPr>
        <w:t>Түбән</w:t>
      </w:r>
      <w:proofErr w:type="spellEnd"/>
      <w:r w:rsidRPr="00D660ED">
        <w:rPr>
          <w:rFonts w:ascii="Times New Roman" w:hAnsi="Times New Roman" w:cs="Times New Roman"/>
          <w:sz w:val="28"/>
          <w:szCs w:val="26"/>
        </w:rPr>
        <w:t xml:space="preserve"> Кама </w:t>
      </w:r>
      <w:proofErr w:type="spellStart"/>
      <w:r w:rsidRPr="00D660ED">
        <w:rPr>
          <w:rFonts w:ascii="Times New Roman" w:hAnsi="Times New Roman" w:cs="Times New Roman"/>
          <w:sz w:val="28"/>
          <w:szCs w:val="26"/>
        </w:rPr>
        <w:t>муниципаль</w:t>
      </w:r>
      <w:proofErr w:type="spellEnd"/>
    </w:p>
    <w:p w:rsidR="00D660ED" w:rsidRPr="00A84050" w:rsidRDefault="00D660ED" w:rsidP="00D660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D660ED">
        <w:rPr>
          <w:rFonts w:ascii="Times New Roman" w:hAnsi="Times New Roman" w:cs="Times New Roman"/>
          <w:sz w:val="28"/>
          <w:szCs w:val="26"/>
        </w:rPr>
        <w:t xml:space="preserve">районы </w:t>
      </w:r>
      <w:proofErr w:type="spellStart"/>
      <w:r w:rsidRPr="00D660ED">
        <w:rPr>
          <w:rFonts w:ascii="Times New Roman" w:hAnsi="Times New Roman" w:cs="Times New Roman"/>
          <w:sz w:val="28"/>
          <w:szCs w:val="26"/>
        </w:rPr>
        <w:t>Башлыгы</w:t>
      </w:r>
      <w:proofErr w:type="spellEnd"/>
      <w:r w:rsidRPr="00D660ED">
        <w:rPr>
          <w:rFonts w:ascii="Times New Roman" w:hAnsi="Times New Roman" w:cs="Times New Roman"/>
          <w:sz w:val="28"/>
          <w:szCs w:val="2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6"/>
          <w:lang w:val="tt-RU"/>
        </w:rPr>
        <w:t xml:space="preserve">    </w:t>
      </w:r>
      <w:r w:rsidRPr="00D660ED">
        <w:rPr>
          <w:rFonts w:ascii="Times New Roman" w:hAnsi="Times New Roman" w:cs="Times New Roman"/>
          <w:sz w:val="28"/>
          <w:szCs w:val="26"/>
        </w:rPr>
        <w:t xml:space="preserve">Р.Х. </w:t>
      </w:r>
      <w:proofErr w:type="spellStart"/>
      <w:r w:rsidRPr="00D660ED">
        <w:rPr>
          <w:rFonts w:ascii="Times New Roman" w:hAnsi="Times New Roman" w:cs="Times New Roman"/>
          <w:sz w:val="28"/>
          <w:szCs w:val="26"/>
        </w:rPr>
        <w:t>Муллин</w:t>
      </w:r>
      <w:proofErr w:type="spellEnd"/>
    </w:p>
    <w:sectPr w:rsidR="00D660ED" w:rsidRPr="00A84050" w:rsidSect="00A84050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A6900"/>
    <w:multiLevelType w:val="hybridMultilevel"/>
    <w:tmpl w:val="6B3AEBD0"/>
    <w:lvl w:ilvl="0" w:tplc="CA0010BC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" w15:restartNumberingAfterBreak="0">
    <w:nsid w:val="310C5F67"/>
    <w:multiLevelType w:val="hybridMultilevel"/>
    <w:tmpl w:val="B1FA38D2"/>
    <w:lvl w:ilvl="0" w:tplc="2102BDC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94E46F8"/>
    <w:multiLevelType w:val="hybridMultilevel"/>
    <w:tmpl w:val="C3345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AD6"/>
    <w:rsid w:val="00001A45"/>
    <w:rsid w:val="000762F7"/>
    <w:rsid w:val="00237374"/>
    <w:rsid w:val="00247B54"/>
    <w:rsid w:val="002E6647"/>
    <w:rsid w:val="003063C3"/>
    <w:rsid w:val="00420073"/>
    <w:rsid w:val="004F4BC6"/>
    <w:rsid w:val="005077A8"/>
    <w:rsid w:val="005656FE"/>
    <w:rsid w:val="005771D6"/>
    <w:rsid w:val="00617CDA"/>
    <w:rsid w:val="006C21BD"/>
    <w:rsid w:val="007178E5"/>
    <w:rsid w:val="00750921"/>
    <w:rsid w:val="007574D2"/>
    <w:rsid w:val="00882490"/>
    <w:rsid w:val="009259DF"/>
    <w:rsid w:val="009977A6"/>
    <w:rsid w:val="009A5A8C"/>
    <w:rsid w:val="00A11489"/>
    <w:rsid w:val="00A84050"/>
    <w:rsid w:val="00B14AD6"/>
    <w:rsid w:val="00BA3DB7"/>
    <w:rsid w:val="00CB0720"/>
    <w:rsid w:val="00D509AA"/>
    <w:rsid w:val="00D62B2D"/>
    <w:rsid w:val="00D660ED"/>
    <w:rsid w:val="00DD6C06"/>
    <w:rsid w:val="00DE2807"/>
    <w:rsid w:val="00E476C1"/>
    <w:rsid w:val="00ED29B5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1DE71-F7AE-4CD2-B4B1-E6C12AA03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1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1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2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21BD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E2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108-Шамбазова</dc:creator>
  <cp:keywords/>
  <dc:description/>
  <cp:lastModifiedBy>USER</cp:lastModifiedBy>
  <cp:revision>11</cp:revision>
  <cp:lastPrinted>2023-04-03T10:23:00Z</cp:lastPrinted>
  <dcterms:created xsi:type="dcterms:W3CDTF">2023-04-03T07:54:00Z</dcterms:created>
  <dcterms:modified xsi:type="dcterms:W3CDTF">2023-04-07T07:00:00Z</dcterms:modified>
</cp:coreProperties>
</file>